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209" w:rsidRDefault="00CE3209" w:rsidP="00CE3209">
      <w:pPr>
        <w:spacing w:line="720" w:lineRule="atLeast"/>
        <w:outlineLvl w:val="0"/>
        <w:rPr>
          <w:rFonts w:ascii="&amp;quot" w:eastAsia="Times New Roman" w:hAnsi="&amp;quot"/>
          <w:color w:val="333333"/>
          <w:kern w:val="36"/>
          <w:sz w:val="60"/>
          <w:szCs w:val="60"/>
          <w:lang w:eastAsia="en-GB"/>
        </w:rPr>
      </w:pPr>
      <w:r w:rsidRPr="00CE3209">
        <w:rPr>
          <w:rFonts w:ascii="&amp;quot" w:eastAsia="Times New Roman" w:hAnsi="&amp;quot"/>
          <w:color w:val="333333"/>
          <w:kern w:val="36"/>
          <w:sz w:val="60"/>
          <w:szCs w:val="60"/>
          <w:lang w:eastAsia="en-GB"/>
        </w:rPr>
        <w:t>Letter to patients</w:t>
      </w:r>
    </w:p>
    <w:p w:rsidR="000A34DA" w:rsidRPr="00CE3209" w:rsidRDefault="000A34DA" w:rsidP="00CE3209">
      <w:pPr>
        <w:spacing w:line="720" w:lineRule="atLeast"/>
        <w:outlineLvl w:val="0"/>
        <w:rPr>
          <w:rFonts w:ascii="&amp;quot" w:eastAsia="Times New Roman" w:hAnsi="&amp;quot"/>
          <w:color w:val="333333"/>
          <w:kern w:val="36"/>
          <w:sz w:val="60"/>
          <w:szCs w:val="60"/>
          <w:lang w:eastAsia="en-GB"/>
        </w:rPr>
      </w:pPr>
    </w:p>
    <w:p w:rsidR="00CE3209" w:rsidRPr="00CE3209" w:rsidRDefault="00CE3209" w:rsidP="00CE3209">
      <w:pPr>
        <w:spacing w:after="300"/>
        <w:rPr>
          <w:rFonts w:ascii="&amp;quot" w:eastAsia="Times New Roman" w:hAnsi="&amp;quot"/>
          <w:color w:val="333333"/>
          <w:sz w:val="21"/>
          <w:szCs w:val="21"/>
          <w:lang w:eastAsia="en-GB"/>
        </w:rPr>
      </w:pPr>
      <w:r w:rsidRPr="00CE3209">
        <w:rPr>
          <w:rFonts w:ascii="&amp;quot" w:eastAsia="Times New Roman" w:hAnsi="&amp;quot"/>
          <w:color w:val="333333"/>
          <w:sz w:val="21"/>
          <w:szCs w:val="21"/>
          <w:lang w:eastAsia="en-GB"/>
        </w:rPr>
        <w:t xml:space="preserve">Dear all, </w:t>
      </w:r>
    </w:p>
    <w:p w:rsidR="00CE3209" w:rsidRPr="00CE3209" w:rsidRDefault="00CE3209" w:rsidP="00CE3209">
      <w:pPr>
        <w:spacing w:after="300"/>
        <w:rPr>
          <w:rFonts w:ascii="&amp;quot" w:eastAsia="Times New Roman" w:hAnsi="&amp;quot"/>
          <w:color w:val="333333"/>
          <w:sz w:val="21"/>
          <w:szCs w:val="21"/>
          <w:lang w:eastAsia="en-GB"/>
        </w:rPr>
      </w:pPr>
      <w:proofErr w:type="gramStart"/>
      <w:r w:rsidRPr="00CE3209">
        <w:rPr>
          <w:rFonts w:ascii="&amp;quot" w:eastAsia="Times New Roman" w:hAnsi="&amp;quot"/>
          <w:color w:val="333333"/>
          <w:sz w:val="21"/>
          <w:szCs w:val="21"/>
          <w:lang w:eastAsia="en-GB"/>
        </w:rPr>
        <w:t>Firstly</w:t>
      </w:r>
      <w:proofErr w:type="gramEnd"/>
      <w:r w:rsidRPr="00CE3209">
        <w:rPr>
          <w:rFonts w:ascii="&amp;quot" w:eastAsia="Times New Roman" w:hAnsi="&amp;quot"/>
          <w:color w:val="333333"/>
          <w:sz w:val="21"/>
          <w:szCs w:val="21"/>
          <w:lang w:eastAsia="en-GB"/>
        </w:rPr>
        <w:t xml:space="preserve"> we would like to thank you all for your patience and understanding during this difficult time for the community and the country as a whole. We have changed our working practice completely over the last few weeks in line with general recommendations in order to keep everyone as safe as possible. </w:t>
      </w:r>
    </w:p>
    <w:p w:rsidR="00CE3209" w:rsidRPr="00CE3209" w:rsidRDefault="0061692C" w:rsidP="00CE3209">
      <w:pPr>
        <w:spacing w:after="300"/>
        <w:rPr>
          <w:rFonts w:ascii="&amp;quot" w:eastAsia="Times New Roman" w:hAnsi="&amp;quot"/>
          <w:color w:val="333333"/>
          <w:sz w:val="21"/>
          <w:szCs w:val="21"/>
          <w:lang w:eastAsia="en-GB"/>
        </w:rPr>
      </w:pPr>
      <w:r>
        <w:rPr>
          <w:rFonts w:ascii="&amp;quot" w:eastAsia="Times New Roman" w:hAnsi="&amp;quot"/>
          <w:color w:val="333333"/>
          <w:sz w:val="21"/>
          <w:szCs w:val="21"/>
          <w:lang w:eastAsia="en-GB"/>
        </w:rPr>
        <w:t>As we move into the eighth</w:t>
      </w:r>
      <w:r w:rsidR="00CE3209" w:rsidRPr="00CE3209">
        <w:rPr>
          <w:rFonts w:ascii="&amp;quot" w:eastAsia="Times New Roman" w:hAnsi="&amp;quot"/>
          <w:color w:val="333333"/>
          <w:sz w:val="21"/>
          <w:szCs w:val="21"/>
          <w:lang w:eastAsia="en-GB"/>
        </w:rPr>
        <w:t xml:space="preserve"> week of </w:t>
      </w:r>
      <w:proofErr w:type="gramStart"/>
      <w:r w:rsidR="00CE3209" w:rsidRPr="00CE3209">
        <w:rPr>
          <w:rFonts w:ascii="&amp;quot" w:eastAsia="Times New Roman" w:hAnsi="&amp;quot"/>
          <w:color w:val="333333"/>
          <w:sz w:val="21"/>
          <w:szCs w:val="21"/>
          <w:lang w:eastAsia="en-GB"/>
        </w:rPr>
        <w:t>lockdown</w:t>
      </w:r>
      <w:proofErr w:type="gramEnd"/>
      <w:r w:rsidR="00CE3209" w:rsidRPr="00CE3209">
        <w:rPr>
          <w:rFonts w:ascii="&amp;quot" w:eastAsia="Times New Roman" w:hAnsi="&amp;quot"/>
          <w:color w:val="333333"/>
          <w:sz w:val="21"/>
          <w:szCs w:val="21"/>
          <w:lang w:eastAsia="en-GB"/>
        </w:rPr>
        <w:t xml:space="preserve"> we thought it would be useful to update you on the current position at the s</w:t>
      </w:r>
      <w:r w:rsidR="00D3279B">
        <w:rPr>
          <w:rFonts w:ascii="&amp;quot" w:eastAsia="Times New Roman" w:hAnsi="&amp;quot"/>
          <w:color w:val="333333"/>
          <w:sz w:val="21"/>
          <w:szCs w:val="21"/>
          <w:lang w:eastAsia="en-GB"/>
        </w:rPr>
        <w:t xml:space="preserve">urgery. The Welsh Minister </w:t>
      </w:r>
      <w:r>
        <w:rPr>
          <w:rFonts w:ascii="&amp;quot" w:eastAsia="Times New Roman" w:hAnsi="&amp;quot"/>
          <w:color w:val="333333"/>
          <w:sz w:val="21"/>
          <w:szCs w:val="21"/>
          <w:lang w:eastAsia="en-GB"/>
        </w:rPr>
        <w:t>announced last</w:t>
      </w:r>
      <w:r w:rsidR="00CE3209" w:rsidRPr="00CE3209">
        <w:rPr>
          <w:rFonts w:ascii="&amp;quot" w:eastAsia="Times New Roman" w:hAnsi="&amp;quot"/>
          <w:color w:val="333333"/>
          <w:sz w:val="21"/>
          <w:szCs w:val="21"/>
          <w:lang w:eastAsia="en-GB"/>
        </w:rPr>
        <w:t xml:space="preserve"> week</w:t>
      </w:r>
      <w:r w:rsidR="00D3279B">
        <w:rPr>
          <w:rFonts w:ascii="&amp;quot" w:eastAsia="Times New Roman" w:hAnsi="&amp;quot"/>
          <w:color w:val="333333"/>
          <w:sz w:val="21"/>
          <w:szCs w:val="21"/>
          <w:lang w:eastAsia="en-GB"/>
        </w:rPr>
        <w:t xml:space="preserve"> that</w:t>
      </w:r>
      <w:r>
        <w:rPr>
          <w:rFonts w:ascii="&amp;quot" w:eastAsia="Times New Roman" w:hAnsi="&amp;quot"/>
          <w:color w:val="333333"/>
          <w:sz w:val="21"/>
          <w:szCs w:val="21"/>
          <w:lang w:eastAsia="en-GB"/>
        </w:rPr>
        <w:t xml:space="preserve"> Wales will continue in loc</w:t>
      </w:r>
      <w:r w:rsidR="006A555E">
        <w:rPr>
          <w:rFonts w:ascii="&amp;quot" w:eastAsia="Times New Roman" w:hAnsi="&amp;quot"/>
          <w:color w:val="333333"/>
          <w:sz w:val="21"/>
          <w:szCs w:val="21"/>
          <w:lang w:eastAsia="en-GB"/>
        </w:rPr>
        <w:t>kdown for a further three weeks and this will bring no</w:t>
      </w:r>
      <w:r w:rsidR="00CE3209" w:rsidRPr="00CE3209">
        <w:rPr>
          <w:rFonts w:ascii="&amp;quot" w:eastAsia="Times New Roman" w:hAnsi="&amp;quot"/>
          <w:color w:val="333333"/>
          <w:sz w:val="21"/>
          <w:szCs w:val="21"/>
          <w:lang w:eastAsia="en-GB"/>
        </w:rPr>
        <w:t xml:space="preserve"> chang</w:t>
      </w:r>
      <w:r w:rsidR="00D3279B">
        <w:rPr>
          <w:rFonts w:ascii="&amp;quot" w:eastAsia="Times New Roman" w:hAnsi="&amp;quot"/>
          <w:color w:val="333333"/>
          <w:sz w:val="21"/>
          <w:szCs w:val="21"/>
          <w:lang w:eastAsia="en-GB"/>
        </w:rPr>
        <w:t>es for the surgery, patients or</w:t>
      </w:r>
      <w:r w:rsidR="00CE3209" w:rsidRPr="00CE3209">
        <w:rPr>
          <w:rFonts w:ascii="&amp;quot" w:eastAsia="Times New Roman" w:hAnsi="&amp;quot"/>
          <w:color w:val="333333"/>
          <w:sz w:val="21"/>
          <w:szCs w:val="21"/>
          <w:lang w:eastAsia="en-GB"/>
        </w:rPr>
        <w:t xml:space="preserve"> staff.</w:t>
      </w:r>
    </w:p>
    <w:p w:rsidR="00CE3209" w:rsidRDefault="00CE3209" w:rsidP="00CE3209">
      <w:pPr>
        <w:spacing w:after="300"/>
        <w:rPr>
          <w:rFonts w:ascii="&amp;quot" w:eastAsia="Times New Roman" w:hAnsi="&amp;quot"/>
          <w:color w:val="333333"/>
          <w:sz w:val="21"/>
          <w:szCs w:val="21"/>
          <w:lang w:eastAsia="en-GB"/>
        </w:rPr>
      </w:pPr>
      <w:r w:rsidRPr="00CE3209">
        <w:rPr>
          <w:rFonts w:ascii="&amp;quot" w:eastAsia="Times New Roman" w:hAnsi="&amp;quot"/>
          <w:b/>
          <w:bCs/>
          <w:color w:val="333333"/>
          <w:sz w:val="21"/>
          <w:szCs w:val="21"/>
          <w:lang w:eastAsia="en-GB"/>
        </w:rPr>
        <w:t xml:space="preserve">The surgery doors remain </w:t>
      </w:r>
      <w:proofErr w:type="gramStart"/>
      <w:r w:rsidRPr="00CE3209">
        <w:rPr>
          <w:rFonts w:ascii="&amp;quot" w:eastAsia="Times New Roman" w:hAnsi="&amp;quot"/>
          <w:b/>
          <w:bCs/>
          <w:color w:val="333333"/>
          <w:sz w:val="21"/>
          <w:szCs w:val="21"/>
          <w:lang w:eastAsia="en-GB"/>
        </w:rPr>
        <w:t>closed</w:t>
      </w:r>
      <w:r w:rsidRPr="00CE3209">
        <w:rPr>
          <w:rFonts w:ascii="&amp;quot" w:eastAsia="Times New Roman" w:hAnsi="&amp;quot"/>
          <w:color w:val="333333"/>
          <w:sz w:val="21"/>
          <w:szCs w:val="21"/>
          <w:lang w:eastAsia="en-GB"/>
        </w:rPr>
        <w:t>,</w:t>
      </w:r>
      <w:proofErr w:type="gramEnd"/>
      <w:r w:rsidRPr="00CE3209">
        <w:rPr>
          <w:rFonts w:ascii="&amp;quot" w:eastAsia="Times New Roman" w:hAnsi="&amp;quot"/>
          <w:color w:val="333333"/>
          <w:sz w:val="21"/>
          <w:szCs w:val="21"/>
          <w:lang w:eastAsia="en-GB"/>
        </w:rPr>
        <w:t xml:space="preserve"> you should only enter the building when you have been invited in by a member of staff who will be wearing prot</w:t>
      </w:r>
      <w:r w:rsidR="006A555E">
        <w:rPr>
          <w:rFonts w:ascii="&amp;quot" w:eastAsia="Times New Roman" w:hAnsi="&amp;quot"/>
          <w:color w:val="333333"/>
          <w:sz w:val="21"/>
          <w:szCs w:val="21"/>
          <w:lang w:eastAsia="en-GB"/>
        </w:rPr>
        <w:t>ective equipment.</w:t>
      </w:r>
      <w:r w:rsidRPr="00CE3209">
        <w:rPr>
          <w:rFonts w:ascii="&amp;quot" w:eastAsia="Times New Roman" w:hAnsi="&amp;quot"/>
          <w:color w:val="333333"/>
          <w:sz w:val="21"/>
          <w:szCs w:val="21"/>
          <w:lang w:eastAsia="en-GB"/>
        </w:rPr>
        <w:t xml:space="preserve"> Doctors are currently consulting by telephone, and we are in the early stages of doing some video calls where appropriate. The Doctors will discuss your symptoms over the telephone and then advise of the next step, for a few of you this may mean a visit to the surgery please don’t be alarmed by this; we have a strict cleaning protocol in place, clinical staff are wearing recommended disposable equipment and following the guidelines of changing this after each patient. We have also marked designated areas in the surgery for separation of clinical and administration staff. If you </w:t>
      </w:r>
      <w:proofErr w:type="gramStart"/>
      <w:r w:rsidRPr="00CE3209">
        <w:rPr>
          <w:rFonts w:ascii="&amp;quot" w:eastAsia="Times New Roman" w:hAnsi="&amp;quot"/>
          <w:color w:val="333333"/>
          <w:sz w:val="21"/>
          <w:szCs w:val="21"/>
          <w:lang w:eastAsia="en-GB"/>
        </w:rPr>
        <w:t>have been asked</w:t>
      </w:r>
      <w:proofErr w:type="gramEnd"/>
      <w:r w:rsidRPr="00CE3209">
        <w:rPr>
          <w:rFonts w:ascii="&amp;quot" w:eastAsia="Times New Roman" w:hAnsi="&amp;quot"/>
          <w:color w:val="333333"/>
          <w:sz w:val="21"/>
          <w:szCs w:val="21"/>
          <w:lang w:eastAsia="en-GB"/>
        </w:rPr>
        <w:t xml:space="preserve"> to come to the surgery for a review, an immunisation or a blood test</w:t>
      </w:r>
      <w:r w:rsidR="00D3279B">
        <w:rPr>
          <w:rFonts w:ascii="&amp;quot" w:eastAsia="Times New Roman" w:hAnsi="&amp;quot"/>
          <w:color w:val="333333"/>
          <w:sz w:val="21"/>
          <w:szCs w:val="21"/>
          <w:lang w:eastAsia="en-GB"/>
        </w:rPr>
        <w:t xml:space="preserve"> and you are feeling unwell</w:t>
      </w:r>
      <w:r w:rsidRPr="00CE3209">
        <w:rPr>
          <w:rFonts w:ascii="&amp;quot" w:eastAsia="Times New Roman" w:hAnsi="&amp;quot"/>
          <w:color w:val="333333"/>
          <w:sz w:val="21"/>
          <w:szCs w:val="21"/>
          <w:lang w:eastAsia="en-GB"/>
        </w:rPr>
        <w:t xml:space="preserve"> please seek guidance from us befo</w:t>
      </w:r>
      <w:r w:rsidR="00D3279B">
        <w:rPr>
          <w:rFonts w:ascii="&amp;quot" w:eastAsia="Times New Roman" w:hAnsi="&amp;quot"/>
          <w:color w:val="333333"/>
          <w:sz w:val="21"/>
          <w:szCs w:val="21"/>
          <w:lang w:eastAsia="en-GB"/>
        </w:rPr>
        <w:t>re you attend. A</w:t>
      </w:r>
      <w:r w:rsidRPr="00CE3209">
        <w:rPr>
          <w:rFonts w:ascii="&amp;quot" w:eastAsia="Times New Roman" w:hAnsi="&amp;quot"/>
          <w:color w:val="333333"/>
          <w:sz w:val="21"/>
          <w:szCs w:val="21"/>
          <w:lang w:eastAsia="en-GB"/>
        </w:rPr>
        <w:t xml:space="preserve">ttendance with any symptoms that </w:t>
      </w:r>
      <w:proofErr w:type="gramStart"/>
      <w:r w:rsidRPr="00CE3209">
        <w:rPr>
          <w:rFonts w:ascii="&amp;quot" w:eastAsia="Times New Roman" w:hAnsi="&amp;quot"/>
          <w:color w:val="333333"/>
          <w:sz w:val="21"/>
          <w:szCs w:val="21"/>
          <w:lang w:eastAsia="en-GB"/>
        </w:rPr>
        <w:t>haven’t</w:t>
      </w:r>
      <w:proofErr w:type="gramEnd"/>
      <w:r w:rsidRPr="00CE3209">
        <w:rPr>
          <w:rFonts w:ascii="&amp;quot" w:eastAsia="Times New Roman" w:hAnsi="&amp;quot"/>
          <w:color w:val="333333"/>
          <w:sz w:val="21"/>
          <w:szCs w:val="21"/>
          <w:lang w:eastAsia="en-GB"/>
        </w:rPr>
        <w:t xml:space="preserve"> been discussed with a clinician before admittance could put our staff and other patients at risk. We are also aware that some patients who are currently shielding may have urgent clinical symptoms </w:t>
      </w:r>
      <w:r w:rsidR="00D3279B">
        <w:rPr>
          <w:rFonts w:ascii="&amp;quot" w:eastAsia="Times New Roman" w:hAnsi="&amp;quot"/>
          <w:color w:val="333333"/>
          <w:sz w:val="21"/>
          <w:szCs w:val="21"/>
          <w:lang w:eastAsia="en-GB"/>
        </w:rPr>
        <w:t>that need addressing now but</w:t>
      </w:r>
      <w:r w:rsidRPr="00CE3209">
        <w:rPr>
          <w:rFonts w:ascii="&amp;quot" w:eastAsia="Times New Roman" w:hAnsi="&amp;quot"/>
          <w:color w:val="333333"/>
          <w:sz w:val="21"/>
          <w:szCs w:val="21"/>
          <w:lang w:eastAsia="en-GB"/>
        </w:rPr>
        <w:t xml:space="preserve"> have not made contact with the surgery, please make an appointment for a telephone consultation with your doctor now. We understand you may be nervous about coming to an app</w:t>
      </w:r>
      <w:r w:rsidR="006A555E">
        <w:rPr>
          <w:rFonts w:ascii="&amp;quot" w:eastAsia="Times New Roman" w:hAnsi="&amp;quot"/>
          <w:color w:val="333333"/>
          <w:sz w:val="21"/>
          <w:szCs w:val="21"/>
          <w:lang w:eastAsia="en-GB"/>
        </w:rPr>
        <w:t>ointment</w:t>
      </w:r>
      <w:r w:rsidRPr="00CE3209">
        <w:rPr>
          <w:rFonts w:ascii="&amp;quot" w:eastAsia="Times New Roman" w:hAnsi="&amp;quot"/>
          <w:color w:val="333333"/>
          <w:sz w:val="21"/>
          <w:szCs w:val="21"/>
          <w:lang w:eastAsia="en-GB"/>
        </w:rPr>
        <w:t xml:space="preserve"> but please be reassured that strict guidelines are in place to keep patients s</w:t>
      </w:r>
      <w:r w:rsidR="006A555E">
        <w:rPr>
          <w:rFonts w:ascii="&amp;quot" w:eastAsia="Times New Roman" w:hAnsi="&amp;quot"/>
          <w:color w:val="333333"/>
          <w:sz w:val="21"/>
          <w:szCs w:val="21"/>
          <w:lang w:eastAsia="en-GB"/>
        </w:rPr>
        <w:t>afe</w:t>
      </w:r>
      <w:r w:rsidRPr="00CE3209">
        <w:rPr>
          <w:rFonts w:ascii="&amp;quot" w:eastAsia="Times New Roman" w:hAnsi="&amp;quot"/>
          <w:color w:val="333333"/>
          <w:sz w:val="21"/>
          <w:szCs w:val="21"/>
          <w:lang w:eastAsia="en-GB"/>
        </w:rPr>
        <w:t>.</w:t>
      </w:r>
    </w:p>
    <w:p w:rsidR="0061692C" w:rsidRPr="006A555E" w:rsidRDefault="0061692C" w:rsidP="00CE3209">
      <w:pPr>
        <w:spacing w:after="300"/>
        <w:rPr>
          <w:rFonts w:ascii="&amp;quot" w:eastAsia="Times New Roman" w:hAnsi="&amp;quot"/>
          <w:color w:val="333333"/>
          <w:sz w:val="21"/>
          <w:szCs w:val="21"/>
          <w:lang w:eastAsia="en-GB"/>
        </w:rPr>
      </w:pPr>
      <w:r w:rsidRPr="0061692C">
        <w:rPr>
          <w:rFonts w:ascii="&amp;quot" w:eastAsia="Times New Roman" w:hAnsi="&amp;quot"/>
          <w:b/>
          <w:color w:val="333333"/>
          <w:sz w:val="21"/>
          <w:szCs w:val="21"/>
          <w:lang w:eastAsia="en-GB"/>
        </w:rPr>
        <w:t>Minor Injury</w:t>
      </w:r>
      <w:r w:rsidR="00D3279B">
        <w:rPr>
          <w:rFonts w:ascii="&amp;quot" w:eastAsia="Times New Roman" w:hAnsi="&amp;quot"/>
          <w:b/>
          <w:color w:val="333333"/>
          <w:sz w:val="21"/>
          <w:szCs w:val="21"/>
          <w:lang w:eastAsia="en-GB"/>
        </w:rPr>
        <w:t>,</w:t>
      </w:r>
      <w:r w:rsidR="006A555E">
        <w:rPr>
          <w:rFonts w:ascii="&amp;quot" w:eastAsia="Times New Roman" w:hAnsi="&amp;quot"/>
          <w:b/>
          <w:color w:val="333333"/>
          <w:sz w:val="21"/>
          <w:szCs w:val="21"/>
          <w:lang w:eastAsia="en-GB"/>
        </w:rPr>
        <w:t xml:space="preserve"> </w:t>
      </w:r>
      <w:r w:rsidR="006A555E">
        <w:rPr>
          <w:rFonts w:ascii="&amp;quot" w:eastAsia="Times New Roman" w:hAnsi="&amp;quot"/>
          <w:color w:val="333333"/>
          <w:sz w:val="21"/>
          <w:szCs w:val="21"/>
          <w:lang w:eastAsia="en-GB"/>
        </w:rPr>
        <w:t xml:space="preserve">we are still offering this service but you </w:t>
      </w:r>
      <w:r w:rsidR="006A555E" w:rsidRPr="006A555E">
        <w:rPr>
          <w:rFonts w:ascii="&amp;quot" w:eastAsia="Times New Roman" w:hAnsi="&amp;quot"/>
          <w:b/>
          <w:color w:val="333333"/>
          <w:sz w:val="21"/>
          <w:szCs w:val="21"/>
          <w:lang w:eastAsia="en-GB"/>
        </w:rPr>
        <w:t>must</w:t>
      </w:r>
      <w:r w:rsidR="006A555E">
        <w:rPr>
          <w:rFonts w:ascii="&amp;quot" w:eastAsia="Times New Roman" w:hAnsi="&amp;quot"/>
          <w:b/>
          <w:color w:val="333333"/>
          <w:sz w:val="21"/>
          <w:szCs w:val="21"/>
          <w:lang w:eastAsia="en-GB"/>
        </w:rPr>
        <w:t xml:space="preserve"> </w:t>
      </w:r>
      <w:r w:rsidR="006A555E" w:rsidRPr="006A555E">
        <w:rPr>
          <w:rFonts w:ascii="&amp;quot" w:eastAsia="Times New Roman" w:hAnsi="&amp;quot"/>
          <w:color w:val="333333"/>
          <w:sz w:val="21"/>
          <w:szCs w:val="21"/>
          <w:lang w:eastAsia="en-GB"/>
        </w:rPr>
        <w:t>phone the</w:t>
      </w:r>
      <w:r w:rsidR="006A555E">
        <w:rPr>
          <w:rFonts w:ascii="&amp;quot" w:eastAsia="Times New Roman" w:hAnsi="&amp;quot"/>
          <w:b/>
          <w:color w:val="333333"/>
          <w:sz w:val="21"/>
          <w:szCs w:val="21"/>
          <w:lang w:eastAsia="en-GB"/>
        </w:rPr>
        <w:t xml:space="preserve"> </w:t>
      </w:r>
      <w:r w:rsidR="006A555E">
        <w:rPr>
          <w:rFonts w:ascii="&amp;quot" w:eastAsia="Times New Roman" w:hAnsi="&amp;quot"/>
          <w:color w:val="333333"/>
          <w:sz w:val="21"/>
          <w:szCs w:val="21"/>
          <w:lang w:eastAsia="en-GB"/>
        </w:rPr>
        <w:t>surgery first so you can be telephone triaged by the Doctor who will advise you of the next step.</w:t>
      </w:r>
    </w:p>
    <w:p w:rsidR="00CE3209" w:rsidRPr="00CE3209" w:rsidRDefault="00CE3209" w:rsidP="00CE3209">
      <w:pPr>
        <w:spacing w:after="300"/>
        <w:rPr>
          <w:rFonts w:ascii="&amp;quot" w:eastAsia="Times New Roman" w:hAnsi="&amp;quot"/>
          <w:color w:val="333333"/>
          <w:sz w:val="21"/>
          <w:szCs w:val="21"/>
          <w:lang w:eastAsia="en-GB"/>
        </w:rPr>
      </w:pPr>
      <w:proofErr w:type="gramStart"/>
      <w:r w:rsidRPr="00CE3209">
        <w:rPr>
          <w:rFonts w:ascii="&amp;quot" w:eastAsia="Times New Roman" w:hAnsi="&amp;quot"/>
          <w:b/>
          <w:bCs/>
          <w:color w:val="333333"/>
          <w:sz w:val="21"/>
          <w:szCs w:val="21"/>
          <w:lang w:eastAsia="en-GB"/>
        </w:rPr>
        <w:t>Prescription requests</w:t>
      </w:r>
      <w:r w:rsidRPr="00CE3209">
        <w:rPr>
          <w:rFonts w:ascii="&amp;quot" w:eastAsia="Times New Roman" w:hAnsi="&amp;quot"/>
          <w:color w:val="333333"/>
          <w:sz w:val="21"/>
          <w:szCs w:val="21"/>
          <w:lang w:eastAsia="en-GB"/>
        </w:rPr>
        <w:t>, To clarify</w:t>
      </w:r>
      <w:r w:rsidR="00D3279B">
        <w:rPr>
          <w:rFonts w:ascii="&amp;quot" w:eastAsia="Times New Roman" w:hAnsi="&amp;quot"/>
          <w:color w:val="333333"/>
          <w:sz w:val="21"/>
          <w:szCs w:val="21"/>
          <w:lang w:eastAsia="en-GB"/>
        </w:rPr>
        <w:t>,</w:t>
      </w:r>
      <w:r w:rsidRPr="00CE3209">
        <w:rPr>
          <w:rFonts w:ascii="&amp;quot" w:eastAsia="Times New Roman" w:hAnsi="&amp;quot"/>
          <w:color w:val="333333"/>
          <w:sz w:val="21"/>
          <w:szCs w:val="21"/>
          <w:lang w:eastAsia="en-GB"/>
        </w:rPr>
        <w:t xml:space="preserve"> any prescription requests received at the surgery need to</w:t>
      </w:r>
      <w:r w:rsidR="00D3279B">
        <w:rPr>
          <w:rFonts w:ascii="&amp;quot" w:eastAsia="Times New Roman" w:hAnsi="&amp;quot"/>
          <w:color w:val="333333"/>
          <w:sz w:val="21"/>
          <w:szCs w:val="21"/>
          <w:lang w:eastAsia="en-GB"/>
        </w:rPr>
        <w:t xml:space="preserve"> be through the proper channels i.e.</w:t>
      </w:r>
      <w:r w:rsidRPr="00CE3209">
        <w:rPr>
          <w:rFonts w:ascii="&amp;quot" w:eastAsia="Times New Roman" w:hAnsi="&amp;quot"/>
          <w:color w:val="333333"/>
          <w:sz w:val="21"/>
          <w:szCs w:val="21"/>
          <w:lang w:eastAsia="en-GB"/>
        </w:rPr>
        <w:t xml:space="preserve"> post, letterbox, fax, My Health on Line or by pharmacy order scheme you need to be clear on the medication that you want to order and also where you want to collect it from as we will be sending prescriptions direct to the pharmacy- they will not be available for collection at the practice.</w:t>
      </w:r>
      <w:proofErr w:type="gramEnd"/>
      <w:r w:rsidRPr="00CE3209">
        <w:rPr>
          <w:rFonts w:ascii="&amp;quot" w:eastAsia="Times New Roman" w:hAnsi="&amp;quot"/>
          <w:color w:val="333333"/>
          <w:sz w:val="21"/>
          <w:szCs w:val="21"/>
          <w:lang w:eastAsia="en-GB"/>
        </w:rPr>
        <w:t xml:space="preserve"> If you have not specified a </w:t>
      </w:r>
      <w:proofErr w:type="gramStart"/>
      <w:r w:rsidRPr="00CE3209">
        <w:rPr>
          <w:rFonts w:ascii="&amp;quot" w:eastAsia="Times New Roman" w:hAnsi="&amp;quot"/>
          <w:color w:val="333333"/>
          <w:sz w:val="21"/>
          <w:szCs w:val="21"/>
          <w:lang w:eastAsia="en-GB"/>
        </w:rPr>
        <w:t>pharmacy</w:t>
      </w:r>
      <w:proofErr w:type="gramEnd"/>
      <w:r w:rsidRPr="00CE3209">
        <w:rPr>
          <w:rFonts w:ascii="&amp;quot" w:eastAsia="Times New Roman" w:hAnsi="&amp;quot"/>
          <w:color w:val="333333"/>
          <w:sz w:val="21"/>
          <w:szCs w:val="21"/>
          <w:lang w:eastAsia="en-GB"/>
        </w:rPr>
        <w:t xml:space="preserve"> they will be sent to Boots,</w:t>
      </w:r>
      <w:r w:rsidR="00DA322C">
        <w:rPr>
          <w:rFonts w:ascii="&amp;quot" w:eastAsia="Times New Roman" w:hAnsi="&amp;quot"/>
          <w:color w:val="333333"/>
          <w:sz w:val="21"/>
          <w:szCs w:val="21"/>
          <w:lang w:eastAsia="en-GB"/>
        </w:rPr>
        <w:t xml:space="preserve"> Knighton</w:t>
      </w:r>
      <w:r w:rsidRPr="00CE3209">
        <w:rPr>
          <w:rFonts w:ascii="&amp;quot" w:eastAsia="Times New Roman" w:hAnsi="&amp;quot"/>
          <w:color w:val="333333"/>
          <w:sz w:val="21"/>
          <w:szCs w:val="21"/>
          <w:lang w:eastAsia="en-GB"/>
        </w:rPr>
        <w:t>. Prescriptions need to be ordered in plenty</w:t>
      </w:r>
      <w:r w:rsidR="000A34DA">
        <w:rPr>
          <w:rFonts w:ascii="&amp;quot" w:eastAsia="Times New Roman" w:hAnsi="&amp;quot"/>
          <w:color w:val="333333"/>
          <w:sz w:val="21"/>
          <w:szCs w:val="21"/>
          <w:lang w:eastAsia="en-GB"/>
        </w:rPr>
        <w:t xml:space="preserve"> of time</w:t>
      </w:r>
      <w:r w:rsidR="00D3279B">
        <w:rPr>
          <w:rFonts w:ascii="&amp;quot" w:eastAsia="Times New Roman" w:hAnsi="&amp;quot"/>
          <w:color w:val="333333"/>
          <w:sz w:val="21"/>
          <w:szCs w:val="21"/>
          <w:lang w:eastAsia="en-GB"/>
        </w:rPr>
        <w:t>,</w:t>
      </w:r>
      <w:r w:rsidR="000A34DA">
        <w:rPr>
          <w:rFonts w:ascii="&amp;quot" w:eastAsia="Times New Roman" w:hAnsi="&amp;quot"/>
          <w:color w:val="333333"/>
          <w:sz w:val="21"/>
          <w:szCs w:val="21"/>
          <w:lang w:eastAsia="en-GB"/>
        </w:rPr>
        <w:t xml:space="preserve"> our timescale is 3 days</w:t>
      </w:r>
      <w:r w:rsidRPr="00CE3209">
        <w:rPr>
          <w:rFonts w:ascii="&amp;quot" w:eastAsia="Times New Roman" w:hAnsi="&amp;quot"/>
          <w:color w:val="333333"/>
          <w:sz w:val="21"/>
          <w:szCs w:val="21"/>
          <w:lang w:eastAsia="en-GB"/>
        </w:rPr>
        <w:t xml:space="preserve"> for processing, </w:t>
      </w:r>
      <w:proofErr w:type="gramStart"/>
      <w:r w:rsidRPr="00CE3209">
        <w:rPr>
          <w:rFonts w:ascii="&amp;quot" w:eastAsia="Times New Roman" w:hAnsi="&amp;quot"/>
          <w:color w:val="333333"/>
          <w:sz w:val="21"/>
          <w:szCs w:val="21"/>
          <w:lang w:eastAsia="en-GB"/>
        </w:rPr>
        <w:t>then</w:t>
      </w:r>
      <w:proofErr w:type="gramEnd"/>
      <w:r w:rsidRPr="00CE3209">
        <w:rPr>
          <w:rFonts w:ascii="&amp;quot" w:eastAsia="Times New Roman" w:hAnsi="&amp;quot"/>
          <w:color w:val="333333"/>
          <w:sz w:val="21"/>
          <w:szCs w:val="21"/>
          <w:lang w:eastAsia="en-GB"/>
        </w:rPr>
        <w:t xml:space="preserve"> the</w:t>
      </w:r>
      <w:r w:rsidR="00D3279B">
        <w:rPr>
          <w:rFonts w:ascii="&amp;quot" w:eastAsia="Times New Roman" w:hAnsi="&amp;quot"/>
          <w:color w:val="333333"/>
          <w:sz w:val="21"/>
          <w:szCs w:val="21"/>
          <w:lang w:eastAsia="en-GB"/>
        </w:rPr>
        <w:t xml:space="preserve"> pharmacies need time to dispense</w:t>
      </w:r>
      <w:r w:rsidRPr="00CE3209">
        <w:rPr>
          <w:rFonts w:ascii="&amp;quot" w:eastAsia="Times New Roman" w:hAnsi="&amp;quot"/>
          <w:color w:val="333333"/>
          <w:sz w:val="21"/>
          <w:szCs w:val="21"/>
          <w:lang w:eastAsia="en-GB"/>
        </w:rPr>
        <w:t xml:space="preserve"> so you should be allowing a week. </w:t>
      </w:r>
      <w:proofErr w:type="gramStart"/>
      <w:r w:rsidRPr="00CE3209">
        <w:rPr>
          <w:rFonts w:ascii="&amp;quot" w:eastAsia="Times New Roman" w:hAnsi="&amp;quot"/>
          <w:color w:val="333333"/>
          <w:sz w:val="21"/>
          <w:szCs w:val="21"/>
          <w:lang w:eastAsia="en-GB"/>
        </w:rPr>
        <w:t>If you have not done so already</w:t>
      </w:r>
      <w:r w:rsidR="00D3279B">
        <w:rPr>
          <w:rFonts w:ascii="&amp;quot" w:eastAsia="Times New Roman" w:hAnsi="&amp;quot"/>
          <w:color w:val="333333"/>
          <w:sz w:val="21"/>
          <w:szCs w:val="21"/>
          <w:lang w:eastAsia="en-GB"/>
        </w:rPr>
        <w:t xml:space="preserve"> please register for My Health o</w:t>
      </w:r>
      <w:r w:rsidRPr="00CE3209">
        <w:rPr>
          <w:rFonts w:ascii="&amp;quot" w:eastAsia="Times New Roman" w:hAnsi="&amp;quot"/>
          <w:color w:val="333333"/>
          <w:sz w:val="21"/>
          <w:szCs w:val="21"/>
          <w:lang w:eastAsia="en-GB"/>
        </w:rPr>
        <w:t xml:space="preserve">n Line or if </w:t>
      </w:r>
      <w:r w:rsidR="00D3279B">
        <w:rPr>
          <w:rFonts w:ascii="&amp;quot" w:eastAsia="Times New Roman" w:hAnsi="&amp;quot"/>
          <w:color w:val="333333"/>
          <w:sz w:val="21"/>
          <w:szCs w:val="21"/>
          <w:lang w:eastAsia="en-GB"/>
        </w:rPr>
        <w:t>you use a regular pharmacy ask</w:t>
      </w:r>
      <w:r w:rsidRPr="00CE3209">
        <w:rPr>
          <w:rFonts w:ascii="&amp;quot" w:eastAsia="Times New Roman" w:hAnsi="&amp;quot"/>
          <w:color w:val="333333"/>
          <w:sz w:val="21"/>
          <w:szCs w:val="21"/>
          <w:lang w:eastAsia="en-GB"/>
        </w:rPr>
        <w:t xml:space="preserve"> to register with their scheme,</w:t>
      </w:r>
      <w:proofErr w:type="gramEnd"/>
      <w:r w:rsidRPr="00CE3209">
        <w:rPr>
          <w:rFonts w:ascii="&amp;quot" w:eastAsia="Times New Roman" w:hAnsi="&amp;quot"/>
          <w:color w:val="333333"/>
          <w:sz w:val="21"/>
          <w:szCs w:val="21"/>
          <w:lang w:eastAsia="en-GB"/>
        </w:rPr>
        <w:t xml:space="preserve"> they will then attend to the repeat ordering for you. </w:t>
      </w:r>
    </w:p>
    <w:p w:rsidR="00CE3209" w:rsidRPr="00CE3209" w:rsidRDefault="00CE3209" w:rsidP="00CE3209">
      <w:pPr>
        <w:spacing w:after="300"/>
        <w:rPr>
          <w:rFonts w:ascii="&amp;quot" w:eastAsia="Times New Roman" w:hAnsi="&amp;quot"/>
          <w:color w:val="333333"/>
          <w:sz w:val="21"/>
          <w:szCs w:val="21"/>
          <w:lang w:eastAsia="en-GB"/>
        </w:rPr>
      </w:pPr>
      <w:r w:rsidRPr="00CE3209">
        <w:rPr>
          <w:rFonts w:ascii="&amp;quot" w:eastAsia="Times New Roman" w:hAnsi="&amp;quot"/>
          <w:b/>
          <w:bCs/>
          <w:color w:val="333333"/>
          <w:sz w:val="21"/>
          <w:szCs w:val="21"/>
          <w:lang w:eastAsia="en-GB"/>
        </w:rPr>
        <w:t>Routine reviews</w:t>
      </w:r>
      <w:r w:rsidRPr="00CE3209">
        <w:rPr>
          <w:rFonts w:ascii="&amp;quot" w:eastAsia="Times New Roman" w:hAnsi="&amp;quot"/>
          <w:color w:val="333333"/>
          <w:sz w:val="21"/>
          <w:szCs w:val="21"/>
          <w:lang w:eastAsia="en-GB"/>
        </w:rPr>
        <w:t xml:space="preserve">, these were suspended in line with recommendations. As time goes on in line with other practices we will be offering some of these reviews by telephone, you </w:t>
      </w:r>
      <w:proofErr w:type="gramStart"/>
      <w:r w:rsidRPr="00CE3209">
        <w:rPr>
          <w:rFonts w:ascii="&amp;quot" w:eastAsia="Times New Roman" w:hAnsi="&amp;quot"/>
          <w:color w:val="333333"/>
          <w:sz w:val="21"/>
          <w:szCs w:val="21"/>
          <w:lang w:eastAsia="en-GB"/>
        </w:rPr>
        <w:t>will be contacted</w:t>
      </w:r>
      <w:proofErr w:type="gramEnd"/>
      <w:r w:rsidRPr="00CE3209">
        <w:rPr>
          <w:rFonts w:ascii="&amp;quot" w:eastAsia="Times New Roman" w:hAnsi="&amp;quot"/>
          <w:color w:val="333333"/>
          <w:sz w:val="21"/>
          <w:szCs w:val="21"/>
          <w:lang w:eastAsia="en-GB"/>
        </w:rPr>
        <w:t xml:space="preserve"> with an appointment slot and a nurse will ring you</w:t>
      </w:r>
      <w:r w:rsidR="003F26B9">
        <w:rPr>
          <w:rFonts w:ascii="&amp;quot" w:eastAsia="Times New Roman" w:hAnsi="&amp;quot"/>
          <w:color w:val="333333"/>
          <w:sz w:val="21"/>
          <w:szCs w:val="21"/>
          <w:lang w:eastAsia="en-GB"/>
        </w:rPr>
        <w:t>. For blood pressure monitoring</w:t>
      </w:r>
      <w:r w:rsidR="00D3279B">
        <w:rPr>
          <w:rFonts w:ascii="&amp;quot" w:eastAsia="Times New Roman" w:hAnsi="&amp;quot"/>
          <w:color w:val="333333"/>
          <w:sz w:val="21"/>
          <w:szCs w:val="21"/>
          <w:lang w:eastAsia="en-GB"/>
        </w:rPr>
        <w:t>,</w:t>
      </w:r>
      <w:r w:rsidRPr="00CE3209">
        <w:rPr>
          <w:rFonts w:ascii="&amp;quot" w:eastAsia="Times New Roman" w:hAnsi="&amp;quot"/>
          <w:color w:val="333333"/>
          <w:sz w:val="21"/>
          <w:szCs w:val="21"/>
          <w:lang w:eastAsia="en-GB"/>
        </w:rPr>
        <w:t xml:space="preserve"> if you already have a machine or decide to purchase your own we can provide you with guidance on how to do the readings. </w:t>
      </w:r>
    </w:p>
    <w:p w:rsidR="00CE3209" w:rsidRPr="00CE3209" w:rsidRDefault="00CE3209" w:rsidP="00CE3209">
      <w:pPr>
        <w:spacing w:after="300"/>
        <w:rPr>
          <w:rFonts w:ascii="&amp;quot" w:eastAsia="Times New Roman" w:hAnsi="&amp;quot"/>
          <w:color w:val="333333"/>
          <w:sz w:val="21"/>
          <w:szCs w:val="21"/>
          <w:lang w:eastAsia="en-GB"/>
        </w:rPr>
      </w:pPr>
      <w:r w:rsidRPr="00CE3209">
        <w:rPr>
          <w:rFonts w:ascii="&amp;quot" w:eastAsia="Times New Roman" w:hAnsi="&amp;quot"/>
          <w:b/>
          <w:bCs/>
          <w:color w:val="333333"/>
          <w:sz w:val="21"/>
          <w:szCs w:val="21"/>
          <w:lang w:eastAsia="en-GB"/>
        </w:rPr>
        <w:t>Shielding letters</w:t>
      </w:r>
      <w:r w:rsidR="00D3279B">
        <w:rPr>
          <w:rFonts w:ascii="&amp;quot" w:eastAsia="Times New Roman" w:hAnsi="&amp;quot"/>
          <w:b/>
          <w:bCs/>
          <w:color w:val="333333"/>
          <w:sz w:val="21"/>
          <w:szCs w:val="21"/>
          <w:lang w:eastAsia="en-GB"/>
        </w:rPr>
        <w:t>,</w:t>
      </w:r>
      <w:r w:rsidRPr="00CE3209">
        <w:rPr>
          <w:rFonts w:ascii="&amp;quot" w:eastAsia="Times New Roman" w:hAnsi="&amp;quot"/>
          <w:color w:val="333333"/>
          <w:sz w:val="21"/>
          <w:szCs w:val="21"/>
          <w:lang w:eastAsia="en-GB"/>
        </w:rPr>
        <w:t xml:space="preserve"> there are very strict clinical guidelines on the eligibility for these </w:t>
      </w:r>
      <w:proofErr w:type="gramStart"/>
      <w:r w:rsidRPr="00CE3209">
        <w:rPr>
          <w:rFonts w:ascii="&amp;quot" w:eastAsia="Times New Roman" w:hAnsi="&amp;quot"/>
          <w:color w:val="333333"/>
          <w:sz w:val="21"/>
          <w:szCs w:val="21"/>
          <w:lang w:eastAsia="en-GB"/>
        </w:rPr>
        <w:t>letters which</w:t>
      </w:r>
      <w:proofErr w:type="gramEnd"/>
      <w:r w:rsidRPr="00CE3209">
        <w:rPr>
          <w:rFonts w:ascii="&amp;quot" w:eastAsia="Times New Roman" w:hAnsi="&amp;quot"/>
          <w:color w:val="333333"/>
          <w:sz w:val="21"/>
          <w:szCs w:val="21"/>
          <w:lang w:eastAsia="en-GB"/>
        </w:rPr>
        <w:t xml:space="preserve"> are issued to patients who are clinically extremely vulnerable. If you think you should have had one and have not please review the clinical guidelines on </w:t>
      </w:r>
      <w:r w:rsidRPr="00CE3209">
        <w:rPr>
          <w:rFonts w:ascii="&amp;quot" w:eastAsia="Times New Roman" w:hAnsi="&amp;quot"/>
          <w:b/>
          <w:bCs/>
          <w:color w:val="333333"/>
          <w:sz w:val="21"/>
          <w:szCs w:val="21"/>
          <w:lang w:eastAsia="en-GB"/>
        </w:rPr>
        <w:t>https://www.gov.uk/government/publications/guidance-on-shielding-and-protecting-extremely-vulnerable-persons-from-covid-19</w:t>
      </w:r>
      <w:r w:rsidRPr="00CE3209">
        <w:rPr>
          <w:rFonts w:ascii="&amp;quot" w:eastAsia="Times New Roman" w:hAnsi="&amp;quot"/>
          <w:color w:val="333333"/>
          <w:sz w:val="21"/>
          <w:szCs w:val="21"/>
          <w:lang w:eastAsia="en-GB"/>
        </w:rPr>
        <w:t>, after reading this please contact the surgery and advise which category you think you qualify</w:t>
      </w:r>
      <w:r w:rsidR="00D3279B">
        <w:rPr>
          <w:rFonts w:ascii="&amp;quot" w:eastAsia="Times New Roman" w:hAnsi="&amp;quot"/>
          <w:color w:val="333333"/>
          <w:sz w:val="21"/>
          <w:szCs w:val="21"/>
          <w:lang w:eastAsia="en-GB"/>
        </w:rPr>
        <w:t xml:space="preserve"> for</w:t>
      </w:r>
      <w:r w:rsidRPr="00CE3209">
        <w:rPr>
          <w:rFonts w:ascii="&amp;quot" w:eastAsia="Times New Roman" w:hAnsi="&amp;quot"/>
          <w:color w:val="333333"/>
          <w:sz w:val="21"/>
          <w:szCs w:val="21"/>
          <w:lang w:eastAsia="en-GB"/>
        </w:rPr>
        <w:t xml:space="preserve"> and we will review and issue a l</w:t>
      </w:r>
      <w:r w:rsidR="00DA322C">
        <w:rPr>
          <w:rFonts w:ascii="&amp;quot" w:eastAsia="Times New Roman" w:hAnsi="&amp;quot"/>
          <w:color w:val="333333"/>
          <w:sz w:val="21"/>
          <w:szCs w:val="21"/>
          <w:lang w:eastAsia="en-GB"/>
        </w:rPr>
        <w:t>etter if appropriate. There have been</w:t>
      </w:r>
      <w:r w:rsidR="00D3279B">
        <w:rPr>
          <w:rFonts w:ascii="&amp;quot" w:eastAsia="Times New Roman" w:hAnsi="&amp;quot"/>
          <w:color w:val="333333"/>
          <w:sz w:val="21"/>
          <w:szCs w:val="21"/>
          <w:lang w:eastAsia="en-GB"/>
        </w:rPr>
        <w:t xml:space="preserve"> recent</w:t>
      </w:r>
      <w:r w:rsidR="00DA322C">
        <w:rPr>
          <w:rFonts w:ascii="&amp;quot" w:eastAsia="Times New Roman" w:hAnsi="&amp;quot"/>
          <w:color w:val="333333"/>
          <w:sz w:val="21"/>
          <w:szCs w:val="21"/>
          <w:lang w:eastAsia="en-GB"/>
        </w:rPr>
        <w:t xml:space="preserve"> changes announced</w:t>
      </w:r>
      <w:r w:rsidRPr="00CE3209">
        <w:rPr>
          <w:rFonts w:ascii="&amp;quot" w:eastAsia="Times New Roman" w:hAnsi="&amp;quot"/>
          <w:color w:val="333333"/>
          <w:sz w:val="21"/>
          <w:szCs w:val="21"/>
          <w:lang w:eastAsia="en-GB"/>
        </w:rPr>
        <w:t xml:space="preserve">, if you consider that you belong to the new </w:t>
      </w:r>
      <w:r w:rsidRPr="00CE3209">
        <w:rPr>
          <w:rFonts w:ascii="&amp;quot" w:eastAsia="Times New Roman" w:hAnsi="&amp;quot"/>
          <w:color w:val="333333"/>
          <w:sz w:val="21"/>
          <w:szCs w:val="21"/>
          <w:lang w:eastAsia="en-GB"/>
        </w:rPr>
        <w:lastRenderedPageBreak/>
        <w:t>cohort of patients then you should receive y</w:t>
      </w:r>
      <w:bookmarkStart w:id="0" w:name="_GoBack"/>
      <w:bookmarkEnd w:id="0"/>
      <w:r w:rsidRPr="00CE3209">
        <w:rPr>
          <w:rFonts w:ascii="&amp;quot" w:eastAsia="Times New Roman" w:hAnsi="&amp;quot"/>
          <w:color w:val="333333"/>
          <w:sz w:val="21"/>
          <w:szCs w:val="21"/>
          <w:lang w:eastAsia="en-GB"/>
        </w:rPr>
        <w:t xml:space="preserve">our letter centrally. If you have not received one a week from </w:t>
      </w:r>
      <w:proofErr w:type="gramStart"/>
      <w:r w:rsidRPr="00CE3209">
        <w:rPr>
          <w:rFonts w:ascii="&amp;quot" w:eastAsia="Times New Roman" w:hAnsi="&amp;quot"/>
          <w:color w:val="333333"/>
          <w:sz w:val="21"/>
          <w:szCs w:val="21"/>
          <w:lang w:eastAsia="en-GB"/>
        </w:rPr>
        <w:t>now</w:t>
      </w:r>
      <w:proofErr w:type="gramEnd"/>
      <w:r w:rsidRPr="00CE3209">
        <w:rPr>
          <w:rFonts w:ascii="&amp;quot" w:eastAsia="Times New Roman" w:hAnsi="&amp;quot"/>
          <w:color w:val="333333"/>
          <w:sz w:val="21"/>
          <w:szCs w:val="21"/>
          <w:lang w:eastAsia="en-GB"/>
        </w:rPr>
        <w:t xml:space="preserve"> please contact the surgery. </w:t>
      </w:r>
    </w:p>
    <w:p w:rsidR="00CE3209" w:rsidRPr="00CE3209" w:rsidRDefault="00CE3209" w:rsidP="00CE3209">
      <w:pPr>
        <w:spacing w:after="300"/>
        <w:rPr>
          <w:rFonts w:ascii="&amp;quot" w:eastAsia="Times New Roman" w:hAnsi="&amp;quot"/>
          <w:color w:val="333333"/>
          <w:sz w:val="21"/>
          <w:szCs w:val="21"/>
          <w:lang w:eastAsia="en-GB"/>
        </w:rPr>
      </w:pPr>
      <w:r w:rsidRPr="00CE3209">
        <w:rPr>
          <w:rFonts w:ascii="&amp;quot" w:eastAsia="Times New Roman" w:hAnsi="&amp;quot"/>
          <w:b/>
          <w:bCs/>
          <w:color w:val="333333"/>
          <w:sz w:val="21"/>
          <w:szCs w:val="21"/>
          <w:lang w:eastAsia="en-GB"/>
        </w:rPr>
        <w:t>Useful contacts</w:t>
      </w:r>
      <w:r w:rsidRPr="00CE3209">
        <w:rPr>
          <w:rFonts w:ascii="&amp;quot" w:eastAsia="Times New Roman" w:hAnsi="&amp;quot"/>
          <w:color w:val="333333"/>
          <w:sz w:val="21"/>
          <w:szCs w:val="21"/>
          <w:lang w:eastAsia="en-GB"/>
        </w:rPr>
        <w:t xml:space="preserve">: </w:t>
      </w:r>
    </w:p>
    <w:p w:rsidR="00CE3209" w:rsidRPr="00CE3209" w:rsidRDefault="00CE3209" w:rsidP="00CE3209">
      <w:pPr>
        <w:spacing w:after="300"/>
        <w:rPr>
          <w:rFonts w:ascii="&amp;quot" w:eastAsia="Times New Roman" w:hAnsi="&amp;quot"/>
          <w:color w:val="333333"/>
          <w:sz w:val="21"/>
          <w:szCs w:val="21"/>
          <w:lang w:eastAsia="en-GB"/>
        </w:rPr>
      </w:pPr>
      <w:r w:rsidRPr="00CE3209">
        <w:rPr>
          <w:rFonts w:ascii="&amp;quot" w:eastAsia="Times New Roman" w:hAnsi="&amp;quot"/>
          <w:color w:val="333333"/>
          <w:sz w:val="21"/>
          <w:szCs w:val="21"/>
          <w:lang w:eastAsia="en-GB"/>
        </w:rPr>
        <w:t>Out of Hours – 111</w:t>
      </w:r>
    </w:p>
    <w:p w:rsidR="00CE3209" w:rsidRPr="00CE3209" w:rsidRDefault="00CE3209" w:rsidP="00CE3209">
      <w:pPr>
        <w:spacing w:after="300"/>
        <w:rPr>
          <w:rFonts w:ascii="&amp;quot" w:eastAsia="Times New Roman" w:hAnsi="&amp;quot"/>
          <w:color w:val="333333"/>
          <w:sz w:val="21"/>
          <w:szCs w:val="21"/>
          <w:lang w:eastAsia="en-GB"/>
        </w:rPr>
      </w:pPr>
      <w:r w:rsidRPr="00CE3209">
        <w:rPr>
          <w:rFonts w:ascii="&amp;quot" w:eastAsia="Times New Roman" w:hAnsi="&amp;quot"/>
          <w:color w:val="333333"/>
          <w:sz w:val="21"/>
          <w:szCs w:val="21"/>
          <w:lang w:eastAsia="en-GB"/>
        </w:rPr>
        <w:t xml:space="preserve">NHS symptom checker, </w:t>
      </w:r>
      <w:proofErr w:type="spellStart"/>
      <w:r w:rsidRPr="00CE3209">
        <w:rPr>
          <w:rFonts w:ascii="&amp;quot" w:eastAsia="Times New Roman" w:hAnsi="&amp;quot"/>
          <w:color w:val="333333"/>
          <w:sz w:val="21"/>
          <w:szCs w:val="21"/>
          <w:lang w:eastAsia="en-GB"/>
        </w:rPr>
        <w:t>self help</w:t>
      </w:r>
      <w:proofErr w:type="spellEnd"/>
      <w:r w:rsidRPr="00CE3209">
        <w:rPr>
          <w:rFonts w:ascii="&amp;quot" w:eastAsia="Times New Roman" w:hAnsi="&amp;quot"/>
          <w:color w:val="333333"/>
          <w:sz w:val="21"/>
          <w:szCs w:val="21"/>
          <w:lang w:eastAsia="en-GB"/>
        </w:rPr>
        <w:t xml:space="preserve"> </w:t>
      </w:r>
      <w:hyperlink r:id="rId4" w:history="1">
        <w:r w:rsidRPr="00CE3209">
          <w:rPr>
            <w:rFonts w:ascii="&amp;quot" w:eastAsia="Times New Roman" w:hAnsi="&amp;quot"/>
            <w:color w:val="E74C3C"/>
            <w:sz w:val="21"/>
            <w:szCs w:val="21"/>
            <w:u w:val="single"/>
            <w:lang w:eastAsia="en-GB"/>
          </w:rPr>
          <w:t>www.nhsdirect.wales.nhsuk</w:t>
        </w:r>
      </w:hyperlink>
      <w:r w:rsidRPr="00CE3209">
        <w:rPr>
          <w:rFonts w:ascii="&amp;quot" w:eastAsia="Times New Roman" w:hAnsi="&amp;quot"/>
          <w:color w:val="333333"/>
          <w:sz w:val="21"/>
          <w:szCs w:val="21"/>
          <w:lang w:eastAsia="en-GB"/>
        </w:rPr>
        <w:t xml:space="preserve">  </w:t>
      </w:r>
    </w:p>
    <w:p w:rsidR="00CE3209" w:rsidRPr="00CE3209" w:rsidRDefault="00CE3209" w:rsidP="00CE3209">
      <w:pPr>
        <w:spacing w:after="300"/>
        <w:rPr>
          <w:rFonts w:ascii="&amp;quot" w:eastAsia="Times New Roman" w:hAnsi="&amp;quot"/>
          <w:color w:val="333333"/>
          <w:sz w:val="21"/>
          <w:szCs w:val="21"/>
          <w:lang w:eastAsia="en-GB"/>
        </w:rPr>
      </w:pPr>
      <w:r w:rsidRPr="00CE3209">
        <w:rPr>
          <w:rFonts w:ascii="&amp;quot" w:eastAsia="Times New Roman" w:hAnsi="&amp;quot"/>
          <w:color w:val="333333"/>
          <w:sz w:val="21"/>
          <w:szCs w:val="21"/>
          <w:lang w:eastAsia="en-GB"/>
        </w:rPr>
        <w:t xml:space="preserve">Check symptoms of </w:t>
      </w:r>
      <w:proofErr w:type="spellStart"/>
      <w:r w:rsidRPr="00CE3209">
        <w:rPr>
          <w:rFonts w:ascii="&amp;quot" w:eastAsia="Times New Roman" w:hAnsi="&amp;quot"/>
          <w:color w:val="333333"/>
          <w:sz w:val="21"/>
          <w:szCs w:val="21"/>
          <w:lang w:eastAsia="en-GB"/>
        </w:rPr>
        <w:t>Covid</w:t>
      </w:r>
      <w:proofErr w:type="spellEnd"/>
      <w:r w:rsidRPr="00CE3209">
        <w:rPr>
          <w:rFonts w:ascii="&amp;quot" w:eastAsia="Times New Roman" w:hAnsi="&amp;quot"/>
          <w:color w:val="333333"/>
          <w:sz w:val="21"/>
          <w:szCs w:val="21"/>
          <w:lang w:eastAsia="en-GB"/>
        </w:rPr>
        <w:t xml:space="preserve"> on line – https://.nhs.uk/covid-19</w:t>
      </w:r>
    </w:p>
    <w:p w:rsidR="00CE3209" w:rsidRPr="00CE3209" w:rsidRDefault="00CE3209" w:rsidP="00CE3209">
      <w:pPr>
        <w:spacing w:after="300"/>
        <w:rPr>
          <w:rFonts w:ascii="&amp;quot" w:eastAsia="Times New Roman" w:hAnsi="&amp;quot"/>
          <w:color w:val="333333"/>
          <w:sz w:val="21"/>
          <w:szCs w:val="21"/>
          <w:lang w:eastAsia="en-GB"/>
        </w:rPr>
      </w:pPr>
      <w:r w:rsidRPr="00CE3209">
        <w:rPr>
          <w:rFonts w:ascii="&amp;quot" w:eastAsia="Times New Roman" w:hAnsi="&amp;quot"/>
          <w:color w:val="333333"/>
          <w:sz w:val="21"/>
          <w:szCs w:val="21"/>
          <w:lang w:eastAsia="en-GB"/>
        </w:rPr>
        <w:t xml:space="preserve">Community Connectors for help with forms, food parcels </w:t>
      </w:r>
      <w:proofErr w:type="spellStart"/>
      <w:r w:rsidRPr="00CE3209">
        <w:rPr>
          <w:rFonts w:ascii="&amp;quot" w:eastAsia="Times New Roman" w:hAnsi="&amp;quot"/>
          <w:color w:val="333333"/>
          <w:sz w:val="21"/>
          <w:szCs w:val="21"/>
          <w:lang w:eastAsia="en-GB"/>
        </w:rPr>
        <w:t>etc</w:t>
      </w:r>
      <w:proofErr w:type="spellEnd"/>
      <w:r w:rsidRPr="00CE3209">
        <w:rPr>
          <w:rFonts w:ascii="&amp;quot" w:eastAsia="Times New Roman" w:hAnsi="&amp;quot"/>
          <w:color w:val="333333"/>
          <w:sz w:val="21"/>
          <w:szCs w:val="21"/>
          <w:lang w:eastAsia="en-GB"/>
        </w:rPr>
        <w:t xml:space="preserve"> 01597 828649</w:t>
      </w:r>
    </w:p>
    <w:p w:rsidR="00CE3209" w:rsidRPr="00CE3209" w:rsidRDefault="00CE3209" w:rsidP="00CE3209">
      <w:pPr>
        <w:spacing w:after="300"/>
        <w:rPr>
          <w:rFonts w:ascii="&amp;quot" w:eastAsia="Times New Roman" w:hAnsi="&amp;quot"/>
          <w:color w:val="333333"/>
          <w:sz w:val="21"/>
          <w:szCs w:val="21"/>
          <w:lang w:eastAsia="en-GB"/>
        </w:rPr>
      </w:pPr>
      <w:r w:rsidRPr="00CE3209">
        <w:rPr>
          <w:rFonts w:ascii="&amp;quot" w:eastAsia="Times New Roman" w:hAnsi="&amp;quot"/>
          <w:color w:val="333333"/>
          <w:sz w:val="21"/>
          <w:szCs w:val="21"/>
          <w:lang w:eastAsia="en-GB"/>
        </w:rPr>
        <w:t xml:space="preserve">Powys </w:t>
      </w:r>
      <w:proofErr w:type="spellStart"/>
      <w:r w:rsidRPr="00CE3209">
        <w:rPr>
          <w:rFonts w:ascii="&amp;quot" w:eastAsia="Times New Roman" w:hAnsi="&amp;quot"/>
          <w:color w:val="333333"/>
          <w:sz w:val="21"/>
          <w:szCs w:val="21"/>
          <w:lang w:eastAsia="en-GB"/>
        </w:rPr>
        <w:t>Covid</w:t>
      </w:r>
      <w:proofErr w:type="spellEnd"/>
      <w:r w:rsidRPr="00CE3209">
        <w:rPr>
          <w:rFonts w:ascii="&amp;quot" w:eastAsia="Times New Roman" w:hAnsi="&amp;quot"/>
          <w:color w:val="333333"/>
          <w:sz w:val="21"/>
          <w:szCs w:val="21"/>
          <w:lang w:eastAsia="en-GB"/>
        </w:rPr>
        <w:t xml:space="preserve"> enquiry line for any other queries 03456 027053</w:t>
      </w:r>
    </w:p>
    <w:p w:rsidR="00CE3209" w:rsidRPr="00CE3209" w:rsidRDefault="00CE3209" w:rsidP="00CE3209">
      <w:pPr>
        <w:spacing w:after="300"/>
        <w:rPr>
          <w:rFonts w:ascii="&amp;quot" w:eastAsia="Times New Roman" w:hAnsi="&amp;quot"/>
          <w:color w:val="333333"/>
          <w:sz w:val="21"/>
          <w:szCs w:val="21"/>
          <w:lang w:eastAsia="en-GB"/>
        </w:rPr>
      </w:pPr>
      <w:r w:rsidRPr="00CE3209">
        <w:rPr>
          <w:rFonts w:ascii="&amp;quot" w:eastAsia="Times New Roman" w:hAnsi="&amp;quot"/>
          <w:b/>
          <w:bCs/>
          <w:color w:val="333333"/>
          <w:sz w:val="21"/>
          <w:szCs w:val="21"/>
          <w:lang w:eastAsia="en-GB"/>
        </w:rPr>
        <w:t xml:space="preserve">Thank you for adhering to these guidelines to support not only our team, </w:t>
      </w:r>
      <w:proofErr w:type="gramStart"/>
      <w:r w:rsidRPr="00CE3209">
        <w:rPr>
          <w:rFonts w:ascii="&amp;quot" w:eastAsia="Times New Roman" w:hAnsi="&amp;quot"/>
          <w:b/>
          <w:bCs/>
          <w:color w:val="333333"/>
          <w:sz w:val="21"/>
          <w:szCs w:val="21"/>
          <w:lang w:eastAsia="en-GB"/>
        </w:rPr>
        <w:t>but</w:t>
      </w:r>
      <w:proofErr w:type="gramEnd"/>
      <w:r w:rsidRPr="00CE3209">
        <w:rPr>
          <w:rFonts w:ascii="&amp;quot" w:eastAsia="Times New Roman" w:hAnsi="&amp;quot"/>
          <w:b/>
          <w:bCs/>
          <w:color w:val="333333"/>
          <w:sz w:val="21"/>
          <w:szCs w:val="21"/>
          <w:lang w:eastAsia="en-GB"/>
        </w:rPr>
        <w:t xml:space="preserve"> our clinical colleagues and the many volunteers in the community that have been providing essential services</w:t>
      </w:r>
      <w:r w:rsidRPr="00CE3209">
        <w:rPr>
          <w:rFonts w:ascii="&amp;quot" w:eastAsia="Times New Roman" w:hAnsi="&amp;quot"/>
          <w:color w:val="333333"/>
          <w:sz w:val="21"/>
          <w:szCs w:val="21"/>
          <w:lang w:eastAsia="en-GB"/>
        </w:rPr>
        <w:t>.</w:t>
      </w:r>
    </w:p>
    <w:p w:rsidR="00CE3209" w:rsidRPr="00CE3209" w:rsidRDefault="00CE3209" w:rsidP="00CE3209">
      <w:pPr>
        <w:spacing w:after="300"/>
        <w:rPr>
          <w:rFonts w:ascii="&amp;quot" w:eastAsia="Times New Roman" w:hAnsi="&amp;quot"/>
          <w:color w:val="333333"/>
          <w:sz w:val="21"/>
          <w:szCs w:val="21"/>
          <w:lang w:eastAsia="en-GB"/>
        </w:rPr>
      </w:pPr>
      <w:r w:rsidRPr="00CE3209">
        <w:rPr>
          <w:rFonts w:ascii="&amp;quot" w:eastAsia="Times New Roman" w:hAnsi="&amp;quot"/>
          <w:b/>
          <w:bCs/>
          <w:color w:val="333333"/>
          <w:sz w:val="21"/>
          <w:szCs w:val="21"/>
          <w:lang w:eastAsia="en-GB"/>
        </w:rPr>
        <w:t xml:space="preserve">Please continue to keep safe, keep your distance and keep to the rules, </w:t>
      </w:r>
      <w:proofErr w:type="gramStart"/>
      <w:r w:rsidRPr="00CE3209">
        <w:rPr>
          <w:rFonts w:ascii="&amp;quot" w:eastAsia="Times New Roman" w:hAnsi="&amp;quot"/>
          <w:b/>
          <w:bCs/>
          <w:color w:val="333333"/>
          <w:sz w:val="21"/>
          <w:szCs w:val="21"/>
          <w:lang w:eastAsia="en-GB"/>
        </w:rPr>
        <w:t>don’t</w:t>
      </w:r>
      <w:proofErr w:type="gramEnd"/>
      <w:r w:rsidRPr="00CE3209">
        <w:rPr>
          <w:rFonts w:ascii="&amp;quot" w:eastAsia="Times New Roman" w:hAnsi="&amp;quot"/>
          <w:b/>
          <w:bCs/>
          <w:color w:val="333333"/>
          <w:sz w:val="21"/>
          <w:szCs w:val="21"/>
          <w:lang w:eastAsia="en-GB"/>
        </w:rPr>
        <w:t xml:space="preserve"> put yourselves and others at risk</w:t>
      </w:r>
      <w:r w:rsidRPr="00CE3209">
        <w:rPr>
          <w:rFonts w:ascii="&amp;quot" w:eastAsia="Times New Roman" w:hAnsi="&amp;quot"/>
          <w:color w:val="333333"/>
          <w:sz w:val="21"/>
          <w:szCs w:val="21"/>
          <w:lang w:eastAsia="en-GB"/>
        </w:rPr>
        <w:t>.</w:t>
      </w:r>
    </w:p>
    <w:p w:rsidR="00CE3209" w:rsidRPr="00CE3209" w:rsidRDefault="00CE3209" w:rsidP="00CE3209">
      <w:pPr>
        <w:spacing w:after="300"/>
        <w:rPr>
          <w:rFonts w:ascii="&amp;quot" w:eastAsia="Times New Roman" w:hAnsi="&amp;quot"/>
          <w:color w:val="333333"/>
          <w:sz w:val="21"/>
          <w:szCs w:val="21"/>
          <w:lang w:eastAsia="en-GB"/>
        </w:rPr>
      </w:pPr>
      <w:r w:rsidRPr="00CE3209">
        <w:rPr>
          <w:rFonts w:ascii="&amp;quot" w:eastAsia="Times New Roman" w:hAnsi="&amp;quot"/>
          <w:color w:val="333333"/>
          <w:sz w:val="21"/>
          <w:szCs w:val="21"/>
          <w:lang w:eastAsia="en-GB"/>
        </w:rPr>
        <w:t>Yo</w:t>
      </w:r>
      <w:r w:rsidR="00DA322C">
        <w:rPr>
          <w:rFonts w:ascii="&amp;quot" w:eastAsia="Times New Roman" w:hAnsi="&amp;quot"/>
          <w:color w:val="333333"/>
          <w:sz w:val="21"/>
          <w:szCs w:val="21"/>
          <w:lang w:eastAsia="en-GB"/>
        </w:rPr>
        <w:t>urs sincerely Wylcwm Street Surgery</w:t>
      </w:r>
    </w:p>
    <w:p w:rsidR="00CE3209" w:rsidRPr="00CE3209" w:rsidRDefault="00CE3209" w:rsidP="00CE3209">
      <w:pPr>
        <w:rPr>
          <w:rFonts w:ascii="&amp;quot" w:eastAsia="Times New Roman" w:hAnsi="&amp;quot"/>
          <w:color w:val="333333"/>
          <w:sz w:val="21"/>
          <w:szCs w:val="21"/>
          <w:lang w:eastAsia="en-GB"/>
        </w:rPr>
      </w:pPr>
      <w:r w:rsidRPr="00CE3209">
        <w:rPr>
          <w:rFonts w:ascii="&amp;quot" w:eastAsia="Times New Roman" w:hAnsi="&amp;quot"/>
          <w:color w:val="333333"/>
          <w:sz w:val="21"/>
          <w:szCs w:val="21"/>
          <w:lang w:eastAsia="en-GB"/>
        </w:rPr>
        <w:t> </w:t>
      </w:r>
    </w:p>
    <w:p w:rsidR="00B124EE" w:rsidRDefault="00B124EE"/>
    <w:sectPr w:rsidR="00B12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09"/>
    <w:rsid w:val="000A34DA"/>
    <w:rsid w:val="003F26B9"/>
    <w:rsid w:val="0061692C"/>
    <w:rsid w:val="006A555E"/>
    <w:rsid w:val="008B1DF4"/>
    <w:rsid w:val="00B124EE"/>
    <w:rsid w:val="00CE3209"/>
    <w:rsid w:val="00D3279B"/>
    <w:rsid w:val="00DA322C"/>
    <w:rsid w:val="00FF7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DFE7"/>
  <w15:chartTrackingRefBased/>
  <w15:docId w15:val="{CAB77360-4BCB-4091-A101-643AC37F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47B"/>
    <w:rPr>
      <w:sz w:val="24"/>
      <w:szCs w:val="24"/>
    </w:rPr>
  </w:style>
  <w:style w:type="paragraph" w:styleId="Heading1">
    <w:name w:val="heading 1"/>
    <w:basedOn w:val="Normal"/>
    <w:next w:val="Normal"/>
    <w:link w:val="Heading1Char"/>
    <w:uiPriority w:val="9"/>
    <w:qFormat/>
    <w:rsid w:val="00FF747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F747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F747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F747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F747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F747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F747B"/>
    <w:pPr>
      <w:spacing w:before="240" w:after="60"/>
      <w:outlineLvl w:val="6"/>
    </w:pPr>
  </w:style>
  <w:style w:type="paragraph" w:styleId="Heading8">
    <w:name w:val="heading 8"/>
    <w:basedOn w:val="Normal"/>
    <w:next w:val="Normal"/>
    <w:link w:val="Heading8Char"/>
    <w:uiPriority w:val="9"/>
    <w:semiHidden/>
    <w:unhideWhenUsed/>
    <w:qFormat/>
    <w:rsid w:val="00FF747B"/>
    <w:pPr>
      <w:spacing w:before="240" w:after="60"/>
      <w:outlineLvl w:val="7"/>
    </w:pPr>
    <w:rPr>
      <w:i/>
      <w:iCs/>
    </w:rPr>
  </w:style>
  <w:style w:type="paragraph" w:styleId="Heading9">
    <w:name w:val="heading 9"/>
    <w:basedOn w:val="Normal"/>
    <w:next w:val="Normal"/>
    <w:link w:val="Heading9Char"/>
    <w:uiPriority w:val="9"/>
    <w:semiHidden/>
    <w:unhideWhenUsed/>
    <w:qFormat/>
    <w:rsid w:val="00FF747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47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F747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F747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F747B"/>
    <w:rPr>
      <w:b/>
      <w:bCs/>
      <w:sz w:val="28"/>
      <w:szCs w:val="28"/>
    </w:rPr>
  </w:style>
  <w:style w:type="character" w:customStyle="1" w:styleId="Heading5Char">
    <w:name w:val="Heading 5 Char"/>
    <w:basedOn w:val="DefaultParagraphFont"/>
    <w:link w:val="Heading5"/>
    <w:uiPriority w:val="9"/>
    <w:semiHidden/>
    <w:rsid w:val="00FF747B"/>
    <w:rPr>
      <w:b/>
      <w:bCs/>
      <w:i/>
      <w:iCs/>
      <w:sz w:val="26"/>
      <w:szCs w:val="26"/>
    </w:rPr>
  </w:style>
  <w:style w:type="character" w:customStyle="1" w:styleId="Heading6Char">
    <w:name w:val="Heading 6 Char"/>
    <w:basedOn w:val="DefaultParagraphFont"/>
    <w:link w:val="Heading6"/>
    <w:uiPriority w:val="9"/>
    <w:semiHidden/>
    <w:rsid w:val="00FF747B"/>
    <w:rPr>
      <w:b/>
      <w:bCs/>
    </w:rPr>
  </w:style>
  <w:style w:type="character" w:customStyle="1" w:styleId="Heading7Char">
    <w:name w:val="Heading 7 Char"/>
    <w:basedOn w:val="DefaultParagraphFont"/>
    <w:link w:val="Heading7"/>
    <w:uiPriority w:val="9"/>
    <w:semiHidden/>
    <w:rsid w:val="00FF747B"/>
    <w:rPr>
      <w:sz w:val="24"/>
      <w:szCs w:val="24"/>
    </w:rPr>
  </w:style>
  <w:style w:type="character" w:customStyle="1" w:styleId="Heading8Char">
    <w:name w:val="Heading 8 Char"/>
    <w:basedOn w:val="DefaultParagraphFont"/>
    <w:link w:val="Heading8"/>
    <w:uiPriority w:val="9"/>
    <w:semiHidden/>
    <w:rsid w:val="00FF747B"/>
    <w:rPr>
      <w:i/>
      <w:iCs/>
      <w:sz w:val="24"/>
      <w:szCs w:val="24"/>
    </w:rPr>
  </w:style>
  <w:style w:type="character" w:customStyle="1" w:styleId="Heading9Char">
    <w:name w:val="Heading 9 Char"/>
    <w:basedOn w:val="DefaultParagraphFont"/>
    <w:link w:val="Heading9"/>
    <w:uiPriority w:val="9"/>
    <w:semiHidden/>
    <w:rsid w:val="00FF747B"/>
    <w:rPr>
      <w:rFonts w:asciiTheme="majorHAnsi" w:eastAsiaTheme="majorEastAsia" w:hAnsiTheme="majorHAnsi"/>
    </w:rPr>
  </w:style>
  <w:style w:type="paragraph" w:styleId="Title">
    <w:name w:val="Title"/>
    <w:basedOn w:val="Normal"/>
    <w:next w:val="Normal"/>
    <w:link w:val="TitleChar"/>
    <w:uiPriority w:val="10"/>
    <w:qFormat/>
    <w:rsid w:val="00FF747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F747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F747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F747B"/>
    <w:rPr>
      <w:rFonts w:asciiTheme="majorHAnsi" w:eastAsiaTheme="majorEastAsia" w:hAnsiTheme="majorHAnsi"/>
      <w:sz w:val="24"/>
      <w:szCs w:val="24"/>
    </w:rPr>
  </w:style>
  <w:style w:type="character" w:styleId="Strong">
    <w:name w:val="Strong"/>
    <w:basedOn w:val="DefaultParagraphFont"/>
    <w:uiPriority w:val="22"/>
    <w:qFormat/>
    <w:rsid w:val="00FF747B"/>
    <w:rPr>
      <w:b/>
      <w:bCs/>
    </w:rPr>
  </w:style>
  <w:style w:type="character" w:styleId="Emphasis">
    <w:name w:val="Emphasis"/>
    <w:basedOn w:val="DefaultParagraphFont"/>
    <w:uiPriority w:val="20"/>
    <w:qFormat/>
    <w:rsid w:val="00FF747B"/>
    <w:rPr>
      <w:rFonts w:asciiTheme="minorHAnsi" w:hAnsiTheme="minorHAnsi"/>
      <w:b/>
      <w:i/>
      <w:iCs/>
    </w:rPr>
  </w:style>
  <w:style w:type="paragraph" w:styleId="NoSpacing">
    <w:name w:val="No Spacing"/>
    <w:basedOn w:val="Normal"/>
    <w:uiPriority w:val="1"/>
    <w:qFormat/>
    <w:rsid w:val="00FF747B"/>
    <w:rPr>
      <w:szCs w:val="32"/>
    </w:rPr>
  </w:style>
  <w:style w:type="paragraph" w:styleId="ListParagraph">
    <w:name w:val="List Paragraph"/>
    <w:basedOn w:val="Normal"/>
    <w:uiPriority w:val="34"/>
    <w:qFormat/>
    <w:rsid w:val="00FF747B"/>
    <w:pPr>
      <w:ind w:left="720"/>
      <w:contextualSpacing/>
    </w:pPr>
  </w:style>
  <w:style w:type="paragraph" w:styleId="Quote">
    <w:name w:val="Quote"/>
    <w:basedOn w:val="Normal"/>
    <w:next w:val="Normal"/>
    <w:link w:val="QuoteChar"/>
    <w:uiPriority w:val="29"/>
    <w:qFormat/>
    <w:rsid w:val="00FF747B"/>
    <w:rPr>
      <w:i/>
    </w:rPr>
  </w:style>
  <w:style w:type="character" w:customStyle="1" w:styleId="QuoteChar">
    <w:name w:val="Quote Char"/>
    <w:basedOn w:val="DefaultParagraphFont"/>
    <w:link w:val="Quote"/>
    <w:uiPriority w:val="29"/>
    <w:rsid w:val="00FF747B"/>
    <w:rPr>
      <w:i/>
      <w:sz w:val="24"/>
      <w:szCs w:val="24"/>
    </w:rPr>
  </w:style>
  <w:style w:type="paragraph" w:styleId="IntenseQuote">
    <w:name w:val="Intense Quote"/>
    <w:basedOn w:val="Normal"/>
    <w:next w:val="Normal"/>
    <w:link w:val="IntenseQuoteChar"/>
    <w:uiPriority w:val="30"/>
    <w:qFormat/>
    <w:rsid w:val="00FF747B"/>
    <w:pPr>
      <w:ind w:left="720" w:right="720"/>
    </w:pPr>
    <w:rPr>
      <w:b/>
      <w:i/>
      <w:szCs w:val="22"/>
    </w:rPr>
  </w:style>
  <w:style w:type="character" w:customStyle="1" w:styleId="IntenseQuoteChar">
    <w:name w:val="Intense Quote Char"/>
    <w:basedOn w:val="DefaultParagraphFont"/>
    <w:link w:val="IntenseQuote"/>
    <w:uiPriority w:val="30"/>
    <w:rsid w:val="00FF747B"/>
    <w:rPr>
      <w:b/>
      <w:i/>
      <w:sz w:val="24"/>
    </w:rPr>
  </w:style>
  <w:style w:type="character" w:styleId="SubtleEmphasis">
    <w:name w:val="Subtle Emphasis"/>
    <w:uiPriority w:val="19"/>
    <w:qFormat/>
    <w:rsid w:val="00FF747B"/>
    <w:rPr>
      <w:i/>
      <w:color w:val="5A5A5A" w:themeColor="text1" w:themeTint="A5"/>
    </w:rPr>
  </w:style>
  <w:style w:type="character" w:styleId="IntenseEmphasis">
    <w:name w:val="Intense Emphasis"/>
    <w:basedOn w:val="DefaultParagraphFont"/>
    <w:uiPriority w:val="21"/>
    <w:qFormat/>
    <w:rsid w:val="00FF747B"/>
    <w:rPr>
      <w:b/>
      <w:i/>
      <w:sz w:val="24"/>
      <w:szCs w:val="24"/>
      <w:u w:val="single"/>
    </w:rPr>
  </w:style>
  <w:style w:type="character" w:styleId="SubtleReference">
    <w:name w:val="Subtle Reference"/>
    <w:basedOn w:val="DefaultParagraphFont"/>
    <w:uiPriority w:val="31"/>
    <w:qFormat/>
    <w:rsid w:val="00FF747B"/>
    <w:rPr>
      <w:sz w:val="24"/>
      <w:szCs w:val="24"/>
      <w:u w:val="single"/>
    </w:rPr>
  </w:style>
  <w:style w:type="character" w:styleId="IntenseReference">
    <w:name w:val="Intense Reference"/>
    <w:basedOn w:val="DefaultParagraphFont"/>
    <w:uiPriority w:val="32"/>
    <w:qFormat/>
    <w:rsid w:val="00FF747B"/>
    <w:rPr>
      <w:b/>
      <w:sz w:val="24"/>
      <w:u w:val="single"/>
    </w:rPr>
  </w:style>
  <w:style w:type="character" w:styleId="BookTitle">
    <w:name w:val="Book Title"/>
    <w:basedOn w:val="DefaultParagraphFont"/>
    <w:uiPriority w:val="33"/>
    <w:qFormat/>
    <w:rsid w:val="00FF747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F747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612325">
      <w:bodyDiv w:val="1"/>
      <w:marLeft w:val="0"/>
      <w:marRight w:val="0"/>
      <w:marTop w:val="0"/>
      <w:marBottom w:val="0"/>
      <w:divBdr>
        <w:top w:val="none" w:sz="0" w:space="0" w:color="auto"/>
        <w:left w:val="none" w:sz="0" w:space="0" w:color="auto"/>
        <w:bottom w:val="none" w:sz="0" w:space="0" w:color="auto"/>
        <w:right w:val="none" w:sz="0" w:space="0" w:color="auto"/>
      </w:divBdr>
      <w:divsChild>
        <w:div w:id="1378553430">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hsdirect.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Tyler (Knighton - Knighton (Wylcwm St) Medical Practice)</dc:creator>
  <cp:keywords/>
  <dc:description/>
  <cp:lastModifiedBy>Juliet Tyler (Knighton - Knighton (Wylcwm St) Medical Practice)</cp:lastModifiedBy>
  <cp:revision>8</cp:revision>
  <dcterms:created xsi:type="dcterms:W3CDTF">2020-05-13T08:31:00Z</dcterms:created>
  <dcterms:modified xsi:type="dcterms:W3CDTF">2020-05-13T11:04:00Z</dcterms:modified>
</cp:coreProperties>
</file>