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DC" w:rsidRDefault="00084B6A">
      <w:bookmarkStart w:id="0" w:name="_GoBack"/>
      <w:bookmarkEnd w:id="0"/>
      <w:r w:rsidRPr="00084B6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-651956</wp:posOffset>
            </wp:positionH>
            <wp:positionV relativeFrom="paragraph">
              <wp:posOffset>0</wp:posOffset>
            </wp:positionV>
            <wp:extent cx="6925945" cy="9796145"/>
            <wp:effectExtent l="0" t="0" r="8255" b="0"/>
            <wp:wrapTight wrapText="bothSides">
              <wp:wrapPolygon edited="0">
                <wp:start x="0" y="0"/>
                <wp:lineTo x="0" y="21548"/>
                <wp:lineTo x="21566" y="21548"/>
                <wp:lineTo x="21566" y="0"/>
                <wp:lineTo x="0" y="0"/>
              </wp:wrapPolygon>
            </wp:wrapTight>
            <wp:docPr id="1" name="Picture 1" descr="C:\Users\Ha163212\AppData\Local\Microsoft\Windows\INetCache\Content.Outlook\U1QOEAQ6\Mid  North Powys Mind Services Summary April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163212\AppData\Local\Microsoft\Windows\INetCache\Content.Outlook\U1QOEAQ6\Mid  North Powys Mind Services Summary April2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979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6A"/>
    <w:rsid w:val="00084B6A"/>
    <w:rsid w:val="00D751DC"/>
    <w:rsid w:val="00DB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00A52-E34E-4285-B901-9E304A58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4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4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4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4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04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4F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4F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4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4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4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4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04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04F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04F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4F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4F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4F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4F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B04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04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4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B04F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B04F6"/>
    <w:rPr>
      <w:b/>
      <w:bCs/>
    </w:rPr>
  </w:style>
  <w:style w:type="character" w:styleId="Emphasis">
    <w:name w:val="Emphasis"/>
    <w:basedOn w:val="DefaultParagraphFont"/>
    <w:uiPriority w:val="20"/>
    <w:qFormat/>
    <w:rsid w:val="00DB04F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B04F6"/>
    <w:rPr>
      <w:szCs w:val="32"/>
    </w:rPr>
  </w:style>
  <w:style w:type="paragraph" w:styleId="ListParagraph">
    <w:name w:val="List Paragraph"/>
    <w:basedOn w:val="Normal"/>
    <w:uiPriority w:val="34"/>
    <w:qFormat/>
    <w:rsid w:val="00DB04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04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04F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4F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4F6"/>
    <w:rPr>
      <w:b/>
      <w:i/>
      <w:sz w:val="24"/>
    </w:rPr>
  </w:style>
  <w:style w:type="character" w:styleId="SubtleEmphasis">
    <w:name w:val="Subtle Emphasis"/>
    <w:uiPriority w:val="19"/>
    <w:qFormat/>
    <w:rsid w:val="00DB04F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B04F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B04F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B04F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B04F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04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Bates (Knighton - Knighton (Wylcum St) Medical Practice)</dc:creator>
  <cp:keywords/>
  <dc:description/>
  <cp:lastModifiedBy>Hannah Bates (Knighton - Knighton (Wylcum St) Medical Practice)</cp:lastModifiedBy>
  <cp:revision>1</cp:revision>
  <dcterms:created xsi:type="dcterms:W3CDTF">2021-04-14T13:24:00Z</dcterms:created>
  <dcterms:modified xsi:type="dcterms:W3CDTF">2021-04-14T13:25:00Z</dcterms:modified>
</cp:coreProperties>
</file>